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E1A" w:rsidRPr="00C74E1A" w:rsidRDefault="00C74E1A" w:rsidP="00C74E1A">
      <w:pPr>
        <w:tabs>
          <w:tab w:val="left" w:pos="0"/>
          <w:tab w:val="left" w:pos="540"/>
        </w:tabs>
        <w:jc w:val="center"/>
        <w:rPr>
          <w:b/>
          <w:color w:val="262626" w:themeColor="text1" w:themeTint="D9"/>
        </w:rPr>
      </w:pPr>
      <w:r w:rsidRPr="00C74E1A">
        <w:rPr>
          <w:b/>
          <w:color w:val="262626" w:themeColor="text1" w:themeTint="D9"/>
        </w:rPr>
        <w:t xml:space="preserve">Отчёт </w:t>
      </w:r>
    </w:p>
    <w:p w:rsidR="00C74E1A" w:rsidRPr="00C74E1A" w:rsidRDefault="00C74E1A" w:rsidP="00C74E1A">
      <w:pPr>
        <w:jc w:val="center"/>
        <w:rPr>
          <w:b/>
          <w:color w:val="262626" w:themeColor="text1" w:themeTint="D9"/>
        </w:rPr>
      </w:pPr>
      <w:r w:rsidRPr="00C74E1A">
        <w:rPr>
          <w:b/>
          <w:color w:val="262626" w:themeColor="text1" w:themeTint="D9"/>
        </w:rPr>
        <w:t>по результатам</w:t>
      </w:r>
      <w:r w:rsidRPr="00C74E1A">
        <w:rPr>
          <w:b/>
        </w:rPr>
        <w:t xml:space="preserve"> проверки законности, результативности (эффективности и экономичн</w:t>
      </w:r>
      <w:r w:rsidRPr="00C74E1A">
        <w:rPr>
          <w:b/>
        </w:rPr>
        <w:t>о</w:t>
      </w:r>
      <w:r w:rsidRPr="00C74E1A">
        <w:rPr>
          <w:b/>
        </w:rPr>
        <w:t xml:space="preserve">сти) использования средств местного бюджета, выделенных </w:t>
      </w:r>
      <w:r w:rsidRPr="00C74E1A">
        <w:rPr>
          <w:b/>
          <w:color w:val="262626" w:themeColor="text1" w:themeTint="D9"/>
        </w:rPr>
        <w:t xml:space="preserve"> муниципальному бюджетн</w:t>
      </w:r>
      <w:r w:rsidRPr="00C74E1A">
        <w:rPr>
          <w:b/>
          <w:color w:val="262626" w:themeColor="text1" w:themeTint="D9"/>
        </w:rPr>
        <w:t>о</w:t>
      </w:r>
      <w:r w:rsidRPr="00C74E1A">
        <w:rPr>
          <w:b/>
          <w:color w:val="262626" w:themeColor="text1" w:themeTint="D9"/>
        </w:rPr>
        <w:t xml:space="preserve">му общеобразовательному учреждению </w:t>
      </w:r>
      <w:proofErr w:type="spellStart"/>
      <w:r w:rsidRPr="00C74E1A">
        <w:rPr>
          <w:b/>
          <w:color w:val="262626" w:themeColor="text1" w:themeTint="D9"/>
        </w:rPr>
        <w:t>Неудачинской</w:t>
      </w:r>
      <w:proofErr w:type="spellEnd"/>
      <w:r w:rsidRPr="00C74E1A">
        <w:rPr>
          <w:b/>
          <w:color w:val="262626" w:themeColor="text1" w:themeTint="D9"/>
        </w:rPr>
        <w:t xml:space="preserve"> средней общеобразовательной школе Татарского района.</w:t>
      </w:r>
    </w:p>
    <w:p w:rsidR="00C57290" w:rsidRPr="001A7FAA" w:rsidRDefault="00C57290" w:rsidP="00C74E1A">
      <w:pPr>
        <w:tabs>
          <w:tab w:val="left" w:pos="0"/>
          <w:tab w:val="left" w:pos="540"/>
        </w:tabs>
        <w:jc w:val="center"/>
        <w:rPr>
          <w:b/>
        </w:rPr>
      </w:pPr>
    </w:p>
    <w:p w:rsidR="00C74E1A" w:rsidRPr="00C74E1A" w:rsidRDefault="00C74E1A" w:rsidP="00C74E1A">
      <w:pPr>
        <w:tabs>
          <w:tab w:val="left" w:pos="0"/>
          <w:tab w:val="left" w:pos="540"/>
        </w:tabs>
        <w:jc w:val="both"/>
        <w:rPr>
          <w:color w:val="262626" w:themeColor="text1" w:themeTint="D9"/>
        </w:rPr>
      </w:pPr>
      <w:r w:rsidRPr="00C74E1A">
        <w:rPr>
          <w:color w:val="262626" w:themeColor="text1" w:themeTint="D9"/>
        </w:rPr>
        <w:t xml:space="preserve">       </w:t>
      </w:r>
      <w:r>
        <w:rPr>
          <w:color w:val="262626" w:themeColor="text1" w:themeTint="D9"/>
        </w:rPr>
        <w:t xml:space="preserve"> </w:t>
      </w:r>
      <w:proofErr w:type="gramStart"/>
      <w:r w:rsidRPr="00C74E1A">
        <w:rPr>
          <w:color w:val="262626" w:themeColor="text1" w:themeTint="D9"/>
        </w:rPr>
        <w:t>На основании пункта 11 плана работы Ревизионной комиссии Татарского района на 2016 год и уведомления о проведении контрольно/</w:t>
      </w:r>
      <w:proofErr w:type="spellStart"/>
      <w:r w:rsidRPr="00C74E1A">
        <w:rPr>
          <w:color w:val="262626" w:themeColor="text1" w:themeTint="D9"/>
        </w:rPr>
        <w:t>экспертно-анали-тического</w:t>
      </w:r>
      <w:proofErr w:type="spellEnd"/>
      <w:r w:rsidRPr="00C74E1A">
        <w:rPr>
          <w:color w:val="262626" w:themeColor="text1" w:themeTint="D9"/>
        </w:rPr>
        <w:t xml:space="preserve"> мероприятия от 15 а</w:t>
      </w:r>
      <w:r w:rsidRPr="00C74E1A">
        <w:rPr>
          <w:color w:val="262626" w:themeColor="text1" w:themeTint="D9"/>
        </w:rPr>
        <w:t>в</w:t>
      </w:r>
      <w:r w:rsidRPr="00C74E1A">
        <w:rPr>
          <w:color w:val="262626" w:themeColor="text1" w:themeTint="D9"/>
        </w:rPr>
        <w:t xml:space="preserve">густа 2016 года № 05 проведена проверка </w:t>
      </w:r>
      <w:r w:rsidRPr="00C74E1A">
        <w:t>законности, результативности (эффективности и эк</w:t>
      </w:r>
      <w:r w:rsidRPr="00C74E1A">
        <w:t>о</w:t>
      </w:r>
      <w:r w:rsidRPr="00C74E1A">
        <w:t xml:space="preserve">номичности) использования средств местного бюджета выделенных </w:t>
      </w:r>
      <w:r w:rsidRPr="00C74E1A">
        <w:rPr>
          <w:color w:val="262626" w:themeColor="text1" w:themeTint="D9"/>
        </w:rPr>
        <w:t>муниципальному бюдже</w:t>
      </w:r>
      <w:r w:rsidRPr="00C74E1A">
        <w:rPr>
          <w:color w:val="262626" w:themeColor="text1" w:themeTint="D9"/>
        </w:rPr>
        <w:t>т</w:t>
      </w:r>
      <w:r w:rsidRPr="00C74E1A">
        <w:rPr>
          <w:color w:val="262626" w:themeColor="text1" w:themeTint="D9"/>
        </w:rPr>
        <w:t xml:space="preserve">ному общеобразовательному учреждению </w:t>
      </w:r>
      <w:proofErr w:type="spellStart"/>
      <w:r w:rsidRPr="00C74E1A">
        <w:rPr>
          <w:color w:val="262626" w:themeColor="text1" w:themeTint="D9"/>
        </w:rPr>
        <w:t>Неудачинской</w:t>
      </w:r>
      <w:proofErr w:type="spellEnd"/>
      <w:r w:rsidRPr="00C74E1A">
        <w:rPr>
          <w:color w:val="262626" w:themeColor="text1" w:themeTint="D9"/>
        </w:rPr>
        <w:t xml:space="preserve"> средней общеобразовательной школе Татарского района за 2015 год.</w:t>
      </w:r>
      <w:proofErr w:type="gramEnd"/>
    </w:p>
    <w:p w:rsidR="002B1179" w:rsidRPr="002B1179" w:rsidRDefault="002B1179" w:rsidP="006C6B81">
      <w:pPr>
        <w:tabs>
          <w:tab w:val="left" w:pos="0"/>
          <w:tab w:val="left" w:pos="540"/>
        </w:tabs>
        <w:rPr>
          <w:b/>
        </w:rPr>
      </w:pPr>
      <w:r w:rsidRPr="002B1179">
        <w:t xml:space="preserve">        </w:t>
      </w:r>
      <w:r w:rsidR="006C6B81">
        <w:t xml:space="preserve"> </w:t>
      </w:r>
      <w:r w:rsidRPr="002B1179">
        <w:rPr>
          <w:b/>
        </w:rPr>
        <w:t>Состав группы (комиссии):</w:t>
      </w:r>
    </w:p>
    <w:p w:rsidR="002B1179" w:rsidRPr="002B1179" w:rsidRDefault="002B1179" w:rsidP="002B1179">
      <w:r w:rsidRPr="002B1179">
        <w:t xml:space="preserve">председатель </w:t>
      </w:r>
      <w:proofErr w:type="spellStart"/>
      <w:r w:rsidRPr="002B1179">
        <w:t>Назаренко</w:t>
      </w:r>
      <w:proofErr w:type="spellEnd"/>
      <w:r w:rsidRPr="002B1179">
        <w:t xml:space="preserve"> Марина Анатольевна;</w:t>
      </w:r>
    </w:p>
    <w:p w:rsidR="002B1179" w:rsidRPr="002B1179" w:rsidRDefault="002B1179" w:rsidP="0037188A">
      <w:pPr>
        <w:tabs>
          <w:tab w:val="left" w:pos="567"/>
        </w:tabs>
        <w:jc w:val="both"/>
      </w:pPr>
      <w:r w:rsidRPr="002B1179">
        <w:t xml:space="preserve">инспектор </w:t>
      </w:r>
      <w:proofErr w:type="spellStart"/>
      <w:r w:rsidRPr="002B1179">
        <w:t>Шалухина</w:t>
      </w:r>
      <w:proofErr w:type="spellEnd"/>
      <w:r w:rsidRPr="002B1179">
        <w:t xml:space="preserve"> Елена Александровна.</w:t>
      </w:r>
    </w:p>
    <w:p w:rsidR="0037188A" w:rsidRPr="0037188A" w:rsidRDefault="002B1179" w:rsidP="0037188A">
      <w:pPr>
        <w:tabs>
          <w:tab w:val="left" w:pos="567"/>
        </w:tabs>
        <w:jc w:val="both"/>
      </w:pPr>
      <w:r w:rsidRPr="0037188A">
        <w:rPr>
          <w:b/>
        </w:rPr>
        <w:t xml:space="preserve">       </w:t>
      </w:r>
      <w:r w:rsidR="0037188A" w:rsidRPr="0037188A">
        <w:t xml:space="preserve">  </w:t>
      </w:r>
      <w:r w:rsidR="0037188A" w:rsidRPr="0037188A">
        <w:rPr>
          <w:b/>
        </w:rPr>
        <w:t>Проверяемый период</w:t>
      </w:r>
      <w:r w:rsidR="0037188A" w:rsidRPr="0037188A">
        <w:t xml:space="preserve"> с 01.01.2015 по 31.12.2015 год</w:t>
      </w:r>
    </w:p>
    <w:p w:rsidR="00312F0E" w:rsidRDefault="001A7FAA" w:rsidP="0037188A">
      <w:pPr>
        <w:tabs>
          <w:tab w:val="left" w:pos="0"/>
          <w:tab w:val="left" w:pos="567"/>
          <w:tab w:val="left" w:pos="709"/>
        </w:tabs>
        <w:jc w:val="both"/>
        <w:rPr>
          <w:color w:val="262626" w:themeColor="text1" w:themeTint="D9"/>
          <w:sz w:val="28"/>
          <w:szCs w:val="28"/>
        </w:rPr>
      </w:pPr>
      <w:r w:rsidRPr="001A7FAA">
        <w:t xml:space="preserve">       </w:t>
      </w:r>
      <w:r>
        <w:t xml:space="preserve"> </w:t>
      </w:r>
      <w:r w:rsidR="00312F0E">
        <w:t xml:space="preserve"> </w:t>
      </w:r>
      <w:r w:rsidRPr="001A7FAA">
        <w:t xml:space="preserve">В проверяемом периоде </w:t>
      </w:r>
      <w:proofErr w:type="gramStart"/>
      <w:r w:rsidRPr="001A7FAA">
        <w:t>ответственным</w:t>
      </w:r>
      <w:proofErr w:type="gramEnd"/>
      <w:r w:rsidRPr="001A7FAA">
        <w:t xml:space="preserve"> за финансово-хозяйственную деятельность  </w:t>
      </w:r>
      <w:proofErr w:type="spellStart"/>
      <w:r w:rsidR="00B86EB8">
        <w:t>явля</w:t>
      </w:r>
      <w:r w:rsidR="006C6B81">
        <w:t>-</w:t>
      </w:r>
      <w:r w:rsidRPr="001A7FAA">
        <w:t>лась</w:t>
      </w:r>
      <w:proofErr w:type="spellEnd"/>
      <w:r w:rsidRPr="001A7FAA">
        <w:t xml:space="preserve"> </w:t>
      </w:r>
      <w:r w:rsidRPr="003A7066">
        <w:t xml:space="preserve">директор  </w:t>
      </w:r>
      <w:proofErr w:type="spellStart"/>
      <w:r w:rsidR="0037188A" w:rsidRPr="0037188A">
        <w:rPr>
          <w:color w:val="262626" w:themeColor="text1" w:themeTint="D9"/>
        </w:rPr>
        <w:t>Гиберт</w:t>
      </w:r>
      <w:proofErr w:type="spellEnd"/>
      <w:r w:rsidR="0037188A" w:rsidRPr="0037188A">
        <w:rPr>
          <w:color w:val="262626" w:themeColor="text1" w:themeTint="D9"/>
        </w:rPr>
        <w:t xml:space="preserve"> Марина Алексеевна</w:t>
      </w:r>
      <w:r w:rsidR="0037188A">
        <w:rPr>
          <w:color w:val="262626" w:themeColor="text1" w:themeTint="D9"/>
        </w:rPr>
        <w:t>.</w:t>
      </w:r>
      <w:r w:rsidR="0037188A" w:rsidRPr="00D53EB7">
        <w:rPr>
          <w:color w:val="262626" w:themeColor="text1" w:themeTint="D9"/>
          <w:sz w:val="28"/>
          <w:szCs w:val="28"/>
        </w:rPr>
        <w:t xml:space="preserve">  </w:t>
      </w:r>
    </w:p>
    <w:p w:rsidR="00312F0E" w:rsidRPr="00312F0E" w:rsidRDefault="00312F0E" w:rsidP="00312F0E">
      <w:pPr>
        <w:tabs>
          <w:tab w:val="left" w:pos="0"/>
          <w:tab w:val="left" w:pos="567"/>
          <w:tab w:val="left" w:pos="709"/>
        </w:tabs>
        <w:jc w:val="both"/>
        <w:rPr>
          <w:color w:val="262626" w:themeColor="text1" w:themeTint="D9"/>
        </w:rPr>
      </w:pPr>
      <w:r>
        <w:rPr>
          <w:color w:val="262626" w:themeColor="text1" w:themeTint="D9"/>
          <w:sz w:val="28"/>
          <w:szCs w:val="28"/>
        </w:rPr>
        <w:t xml:space="preserve">  </w:t>
      </w:r>
      <w:r w:rsidRPr="00B35559">
        <w:rPr>
          <w:color w:val="262626" w:themeColor="text1" w:themeTint="D9"/>
          <w:sz w:val="28"/>
          <w:szCs w:val="28"/>
        </w:rPr>
        <w:t xml:space="preserve">     </w:t>
      </w:r>
      <w:r w:rsidRPr="00312F0E">
        <w:rPr>
          <w:color w:val="262626" w:themeColor="text1" w:themeTint="D9"/>
        </w:rPr>
        <w:t xml:space="preserve">В соответствии с договором о бухгалтерском обслуживании от </w:t>
      </w:r>
      <w:r w:rsidR="0037188A" w:rsidRPr="0037188A">
        <w:rPr>
          <w:color w:val="262626" w:themeColor="text1" w:themeTint="D9"/>
        </w:rPr>
        <w:t>01.01.2012 № 11/1-12</w:t>
      </w:r>
      <w:r w:rsidR="0037188A" w:rsidRPr="00D53EB7">
        <w:rPr>
          <w:color w:val="262626" w:themeColor="text1" w:themeTint="D9"/>
          <w:sz w:val="28"/>
          <w:szCs w:val="28"/>
        </w:rPr>
        <w:t xml:space="preserve">  </w:t>
      </w:r>
      <w:r w:rsidRPr="00312F0E">
        <w:rPr>
          <w:color w:val="262626" w:themeColor="text1" w:themeTint="D9"/>
        </w:rPr>
        <w:t>м</w:t>
      </w:r>
      <w:r w:rsidRPr="00312F0E">
        <w:rPr>
          <w:color w:val="262626" w:themeColor="text1" w:themeTint="D9"/>
        </w:rPr>
        <w:t>у</w:t>
      </w:r>
      <w:r w:rsidRPr="00312F0E">
        <w:rPr>
          <w:color w:val="262626" w:themeColor="text1" w:themeTint="D9"/>
        </w:rPr>
        <w:t>ниципальное бюджетное учреждение «Центр бухгалтерского и материально-технического обеспечения Татарского района» оказывает бухгалтерское обслуживание в объемах и на усл</w:t>
      </w:r>
      <w:r w:rsidRPr="00312F0E">
        <w:rPr>
          <w:color w:val="262626" w:themeColor="text1" w:themeTint="D9"/>
        </w:rPr>
        <w:t>о</w:t>
      </w:r>
      <w:r w:rsidRPr="00312F0E">
        <w:rPr>
          <w:color w:val="262626" w:themeColor="text1" w:themeTint="D9"/>
        </w:rPr>
        <w:t xml:space="preserve">виях, предусмотренных договором. </w:t>
      </w:r>
    </w:p>
    <w:p w:rsidR="006C6B81" w:rsidRPr="00312F0E" w:rsidRDefault="00312F0E" w:rsidP="007533BE">
      <w:pPr>
        <w:tabs>
          <w:tab w:val="left" w:pos="0"/>
          <w:tab w:val="left" w:pos="567"/>
          <w:tab w:val="left" w:pos="709"/>
        </w:tabs>
        <w:jc w:val="both"/>
      </w:pPr>
      <w:r w:rsidRPr="00312F0E">
        <w:rPr>
          <w:color w:val="262626" w:themeColor="text1" w:themeTint="D9"/>
        </w:rPr>
        <w:t xml:space="preserve">        </w:t>
      </w:r>
      <w:r w:rsidR="007533BE">
        <w:rPr>
          <w:color w:val="262626" w:themeColor="text1" w:themeTint="D9"/>
        </w:rPr>
        <w:t xml:space="preserve"> </w:t>
      </w:r>
      <w:r w:rsidRPr="00312F0E">
        <w:rPr>
          <w:color w:val="262626" w:themeColor="text1" w:themeTint="D9"/>
        </w:rPr>
        <w:t>Главным бухгалтером МКУ «Центр бухгалтерского обеспечения» Татарского района в проверяемом периоде  являлась – Бабина Ольга Николаевна.</w:t>
      </w:r>
      <w:r>
        <w:rPr>
          <w:color w:val="262626" w:themeColor="text1" w:themeTint="D9"/>
        </w:rPr>
        <w:t xml:space="preserve"> </w:t>
      </w:r>
      <w:r w:rsidRPr="00312F0E">
        <w:rPr>
          <w:color w:val="262626" w:themeColor="text1" w:themeTint="D9"/>
        </w:rPr>
        <w:t>С 24.06.2016 года временное и</w:t>
      </w:r>
      <w:r w:rsidRPr="00312F0E">
        <w:rPr>
          <w:color w:val="262626" w:themeColor="text1" w:themeTint="D9"/>
        </w:rPr>
        <w:t>с</w:t>
      </w:r>
      <w:r w:rsidRPr="00312F0E">
        <w:rPr>
          <w:color w:val="262626" w:themeColor="text1" w:themeTint="D9"/>
        </w:rPr>
        <w:t>полнение обязанностей главного бухгалтера МКУ «Центр бухгалтерского обеспечения» Тата</w:t>
      </w:r>
      <w:r w:rsidRPr="00312F0E">
        <w:rPr>
          <w:color w:val="262626" w:themeColor="text1" w:themeTint="D9"/>
        </w:rPr>
        <w:t>р</w:t>
      </w:r>
      <w:r w:rsidRPr="00312F0E">
        <w:rPr>
          <w:color w:val="262626" w:themeColor="text1" w:themeTint="D9"/>
        </w:rPr>
        <w:t>ского района возложено на Величко Наталью Александровну</w:t>
      </w:r>
      <w:r>
        <w:rPr>
          <w:color w:val="262626" w:themeColor="text1" w:themeTint="D9"/>
        </w:rPr>
        <w:t>.</w:t>
      </w:r>
      <w:r w:rsidRPr="00312F0E">
        <w:t xml:space="preserve"> </w:t>
      </w:r>
    </w:p>
    <w:p w:rsidR="00B017E7" w:rsidRPr="00CE7F81" w:rsidRDefault="00FF112C" w:rsidP="007533BE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487580">
        <w:t xml:space="preserve"> </w:t>
      </w:r>
      <w:r w:rsidR="006C27FC">
        <w:t>В ходе проверки установлены случаи нарушения ведения бухгалтерского учёта,</w:t>
      </w:r>
      <w:r w:rsidR="00487580">
        <w:t xml:space="preserve"> кассовой дисциплины,</w:t>
      </w:r>
      <w:r w:rsidR="006C27FC">
        <w:t xml:space="preserve"> </w:t>
      </w:r>
      <w:r w:rsidR="003E4023">
        <w:t>трудового законодательства</w:t>
      </w:r>
      <w:r w:rsidR="007533BE">
        <w:t>, применения бюджетной классификации.</w:t>
      </w:r>
      <w:r w:rsidR="006C27FC">
        <w:t xml:space="preserve"> </w:t>
      </w:r>
      <w:r w:rsidR="00A70B29" w:rsidRPr="007F4ED6">
        <w:t>По резул</w:t>
      </w:r>
      <w:r w:rsidR="00A70B29" w:rsidRPr="007F4ED6">
        <w:t>ь</w:t>
      </w:r>
      <w:r w:rsidR="00A70B29" w:rsidRPr="007F4ED6">
        <w:t xml:space="preserve">татам проверки </w:t>
      </w:r>
      <w:r w:rsidR="00A70B29">
        <w:t xml:space="preserve">составлен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</w:t>
      </w:r>
      <w:r w:rsidR="00B017E7" w:rsidRPr="00EF459E">
        <w:t>и</w:t>
      </w:r>
      <w:r w:rsidR="00B017E7" w:rsidRPr="00EF459E">
        <w:t>зионную комиссию Татарского района представлен ответ об устранении выявленных наруш</w:t>
      </w:r>
      <w:r w:rsidR="00B017E7" w:rsidRPr="00EF459E">
        <w:t>е</w:t>
      </w:r>
      <w:r w:rsidR="00B017E7" w:rsidRPr="00EF459E">
        <w:t>ний.</w:t>
      </w:r>
      <w:r w:rsidR="00B017E7">
        <w:t xml:space="preserve"> В</w:t>
      </w:r>
      <w:r w:rsidR="00B017E7" w:rsidRPr="007F4ED6">
        <w:t xml:space="preserve"> адрес Главы </w:t>
      </w:r>
      <w:r w:rsidR="001A7FAA">
        <w:t>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>редседателя Совета депутатов Татарского района н</w:t>
      </w:r>
      <w:r w:rsidR="00B017E7" w:rsidRPr="007F4ED6">
        <w:t>а</w:t>
      </w:r>
      <w:r w:rsidR="00B017E7" w:rsidRPr="007F4ED6">
        <w:t>правлен отчет о проведе</w:t>
      </w:r>
      <w:r w:rsidR="00B017E7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25E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4E8A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28F1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0E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188A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442F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0788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26A9D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39E9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33BE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4EA5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4E1A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1D9D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Шалухина</cp:lastModifiedBy>
  <cp:revision>2</cp:revision>
  <dcterms:created xsi:type="dcterms:W3CDTF">2017-01-19T07:57:00Z</dcterms:created>
  <dcterms:modified xsi:type="dcterms:W3CDTF">2017-01-19T07:57:00Z</dcterms:modified>
</cp:coreProperties>
</file>